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3CF8" w14:textId="77777777" w:rsidR="00B741AB" w:rsidRDefault="00B741AB" w:rsidP="00C35E0D">
      <w:pPr>
        <w:pStyle w:val="NormalWeb"/>
        <w:spacing w:before="0" w:beforeAutospacing="0" w:after="0" w:afterAutospacing="0"/>
        <w:rPr>
          <w:rFonts w:ascii="Arial" w:hAnsi="Arial" w:cs="Arial"/>
          <w:color w:val="272728"/>
          <w:sz w:val="21"/>
          <w:szCs w:val="21"/>
        </w:rPr>
      </w:pPr>
    </w:p>
    <w:p w14:paraId="01E40620" w14:textId="5E3FE417" w:rsidR="00B741AB" w:rsidRDefault="00B741AB" w:rsidP="00C35E0D">
      <w:pPr>
        <w:pStyle w:val="NormalWeb"/>
        <w:spacing w:before="0" w:beforeAutospacing="0" w:after="0" w:afterAutospacing="0"/>
        <w:rPr>
          <w:rFonts w:ascii="Arial" w:hAnsi="Arial" w:cs="Arial"/>
          <w:color w:val="272728"/>
          <w:sz w:val="21"/>
          <w:szCs w:val="21"/>
        </w:rPr>
      </w:pPr>
      <w:r>
        <w:rPr>
          <w:noProof/>
          <w:sz w:val="20"/>
        </w:rPr>
        <w:drawing>
          <wp:anchor distT="0" distB="0" distL="114300" distR="114300" simplePos="0" relativeHeight="251659264" behindDoc="1" locked="0" layoutInCell="1" allowOverlap="1" wp14:anchorId="541E21D8" wp14:editId="23052CFE">
            <wp:simplePos x="0" y="0"/>
            <wp:positionH relativeFrom="column">
              <wp:posOffset>0</wp:posOffset>
            </wp:positionH>
            <wp:positionV relativeFrom="page">
              <wp:posOffset>1219835</wp:posOffset>
            </wp:positionV>
            <wp:extent cx="1917700" cy="962025"/>
            <wp:effectExtent l="0" t="0" r="6350" b="9525"/>
            <wp:wrapTopAndBottom/>
            <wp:docPr id="1" name="Picture 1" descr="Seattle1789_3_blue_blue_rht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1789_3_blue_blue_rht3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7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A3707" w14:textId="19A073BA" w:rsidR="00B741AB" w:rsidRPr="00B741AB" w:rsidRDefault="00B741AB" w:rsidP="00C35E0D">
      <w:pPr>
        <w:pStyle w:val="NormalWeb"/>
        <w:spacing w:before="0" w:beforeAutospacing="0" w:after="0" w:afterAutospacing="0"/>
        <w:rPr>
          <w:rFonts w:ascii="Tahoma" w:hAnsi="Tahoma" w:cs="Tahoma"/>
          <w:color w:val="272728"/>
        </w:rPr>
      </w:pPr>
      <w:r w:rsidRPr="00B741AB">
        <w:rPr>
          <w:rFonts w:ascii="Tahoma" w:hAnsi="Tahoma" w:cs="Tahoma"/>
          <w:color w:val="272728"/>
        </w:rPr>
        <w:t>January 5, 2022</w:t>
      </w:r>
    </w:p>
    <w:p w14:paraId="3B845494" w14:textId="5EAD7978" w:rsidR="00B741AB" w:rsidRPr="00B741AB" w:rsidRDefault="00B741AB" w:rsidP="00C35E0D">
      <w:pPr>
        <w:pStyle w:val="NormalWeb"/>
        <w:spacing w:before="0" w:beforeAutospacing="0" w:after="0" w:afterAutospacing="0"/>
        <w:rPr>
          <w:rFonts w:ascii="Tahoma" w:hAnsi="Tahoma" w:cs="Tahoma"/>
          <w:color w:val="272728"/>
        </w:rPr>
      </w:pPr>
    </w:p>
    <w:p w14:paraId="4019EA47" w14:textId="74E40EAE" w:rsidR="00B741AB" w:rsidRPr="00B741AB" w:rsidRDefault="00B741AB" w:rsidP="00C35E0D">
      <w:pPr>
        <w:pStyle w:val="NormalWeb"/>
        <w:spacing w:before="0" w:beforeAutospacing="0" w:after="0" w:afterAutospacing="0"/>
        <w:rPr>
          <w:rFonts w:ascii="Tahoma" w:hAnsi="Tahoma" w:cs="Tahoma"/>
          <w:color w:val="272728"/>
        </w:rPr>
      </w:pPr>
      <w:r w:rsidRPr="00B741AB">
        <w:rPr>
          <w:rFonts w:ascii="Tahoma" w:hAnsi="Tahoma" w:cs="Tahoma"/>
          <w:color w:val="272728"/>
        </w:rPr>
        <w:t xml:space="preserve">To:  </w:t>
      </w:r>
      <w:r w:rsidRPr="00B741AB">
        <w:rPr>
          <w:rFonts w:ascii="Tahoma" w:hAnsi="Tahoma" w:cs="Tahoma"/>
          <w:color w:val="272728"/>
        </w:rPr>
        <w:tab/>
        <w:t xml:space="preserve">Chancellor </w:t>
      </w:r>
      <w:proofErr w:type="spellStart"/>
      <w:r w:rsidRPr="00B741AB">
        <w:rPr>
          <w:rFonts w:ascii="Tahoma" w:hAnsi="Tahoma" w:cs="Tahoma"/>
          <w:color w:val="272728"/>
        </w:rPr>
        <w:t>Shouan</w:t>
      </w:r>
      <w:proofErr w:type="spellEnd"/>
      <w:r w:rsidRPr="00B741AB">
        <w:rPr>
          <w:rFonts w:ascii="Tahoma" w:hAnsi="Tahoma" w:cs="Tahoma"/>
          <w:color w:val="272728"/>
        </w:rPr>
        <w:t xml:space="preserve"> Pan</w:t>
      </w:r>
    </w:p>
    <w:p w14:paraId="233044B8" w14:textId="36B76B1D" w:rsidR="00B741AB" w:rsidRDefault="00B741AB" w:rsidP="00C35E0D">
      <w:pPr>
        <w:pStyle w:val="NormalWeb"/>
        <w:spacing w:before="0" w:beforeAutospacing="0" w:after="0" w:afterAutospacing="0"/>
        <w:rPr>
          <w:rFonts w:ascii="Tahoma" w:hAnsi="Tahoma" w:cs="Tahoma"/>
          <w:color w:val="272728"/>
        </w:rPr>
      </w:pPr>
      <w:r w:rsidRPr="00B741AB">
        <w:rPr>
          <w:rFonts w:ascii="Tahoma" w:hAnsi="Tahoma" w:cs="Tahoma"/>
          <w:color w:val="272728"/>
        </w:rPr>
        <w:tab/>
      </w:r>
      <w:r w:rsidR="00DB5204">
        <w:rPr>
          <w:rFonts w:ascii="Tahoma" w:hAnsi="Tahoma" w:cs="Tahoma"/>
          <w:color w:val="272728"/>
        </w:rPr>
        <w:t>The Chancellor’s Executive Cabinet:  Dr. Rosie Rimando-</w:t>
      </w:r>
      <w:proofErr w:type="spellStart"/>
      <w:r w:rsidR="00DB5204">
        <w:rPr>
          <w:rFonts w:ascii="Tahoma" w:hAnsi="Tahoma" w:cs="Tahoma"/>
          <w:color w:val="272728"/>
        </w:rPr>
        <w:t>Chareunsap</w:t>
      </w:r>
      <w:proofErr w:type="spellEnd"/>
      <w:r w:rsidR="00DB5204">
        <w:rPr>
          <w:rFonts w:ascii="Tahoma" w:hAnsi="Tahoma" w:cs="Tahoma"/>
          <w:color w:val="272728"/>
        </w:rPr>
        <w:t xml:space="preserve">, Dr. </w:t>
      </w:r>
      <w:proofErr w:type="spellStart"/>
      <w:r w:rsidR="00DB5204">
        <w:rPr>
          <w:rFonts w:ascii="Tahoma" w:hAnsi="Tahoma" w:cs="Tahoma"/>
          <w:color w:val="272728"/>
        </w:rPr>
        <w:t>Chemene</w:t>
      </w:r>
      <w:proofErr w:type="spellEnd"/>
      <w:r w:rsidR="00DB5204">
        <w:rPr>
          <w:rFonts w:ascii="Tahoma" w:hAnsi="Tahoma" w:cs="Tahoma"/>
          <w:color w:val="272728"/>
        </w:rPr>
        <w:t xml:space="preserve"> Crawford, Dr. Yoshiko Harden, Dr. Kurt </w:t>
      </w:r>
      <w:proofErr w:type="spellStart"/>
      <w:r w:rsidR="00DB5204">
        <w:rPr>
          <w:rFonts w:ascii="Tahoma" w:hAnsi="Tahoma" w:cs="Tahoma"/>
          <w:color w:val="272728"/>
        </w:rPr>
        <w:t>Buttleman</w:t>
      </w:r>
      <w:proofErr w:type="spellEnd"/>
      <w:r w:rsidR="00DB5204">
        <w:rPr>
          <w:rFonts w:ascii="Tahoma" w:hAnsi="Tahoma" w:cs="Tahoma"/>
          <w:color w:val="272728"/>
        </w:rPr>
        <w:t xml:space="preserve">, Jennifer Dixon, </w:t>
      </w:r>
      <w:proofErr w:type="spellStart"/>
      <w:r w:rsidR="00DB5204">
        <w:rPr>
          <w:rFonts w:ascii="Tahoma" w:hAnsi="Tahoma" w:cs="Tahoma"/>
          <w:color w:val="272728"/>
        </w:rPr>
        <w:t>Tereence</w:t>
      </w:r>
      <w:proofErr w:type="spellEnd"/>
      <w:r w:rsidR="00DB5204">
        <w:rPr>
          <w:rFonts w:ascii="Tahoma" w:hAnsi="Tahoma" w:cs="Tahoma"/>
          <w:color w:val="272728"/>
        </w:rPr>
        <w:t xml:space="preserve"> Hsiao, </w:t>
      </w:r>
      <w:r w:rsidR="00EA0CC0">
        <w:rPr>
          <w:rFonts w:ascii="Tahoma" w:hAnsi="Tahoma" w:cs="Tahoma"/>
          <w:color w:val="272728"/>
        </w:rPr>
        <w:t xml:space="preserve">Dr. Cindy Riche, Kerry Howell, Malcolm </w:t>
      </w:r>
      <w:proofErr w:type="spellStart"/>
      <w:r w:rsidR="00EA0CC0">
        <w:rPr>
          <w:rFonts w:ascii="Tahoma" w:hAnsi="Tahoma" w:cs="Tahoma"/>
          <w:color w:val="272728"/>
        </w:rPr>
        <w:t>Grothe</w:t>
      </w:r>
      <w:proofErr w:type="spellEnd"/>
      <w:r w:rsidR="00EA0CC0">
        <w:rPr>
          <w:rFonts w:ascii="Tahoma" w:hAnsi="Tahoma" w:cs="Tahoma"/>
          <w:color w:val="272728"/>
        </w:rPr>
        <w:t xml:space="preserve">, Earnest Phillips, Steve Leahy, and Kathie </w:t>
      </w:r>
      <w:proofErr w:type="spellStart"/>
      <w:r w:rsidR="00EA0CC0">
        <w:rPr>
          <w:rFonts w:ascii="Tahoma" w:hAnsi="Tahoma" w:cs="Tahoma"/>
          <w:color w:val="272728"/>
        </w:rPr>
        <w:t>Kwilinski</w:t>
      </w:r>
      <w:proofErr w:type="spellEnd"/>
    </w:p>
    <w:p w14:paraId="3594FDD2" w14:textId="53F77F3E" w:rsidR="00EA0CC0" w:rsidRDefault="00EA0CC0" w:rsidP="00C35E0D">
      <w:pPr>
        <w:pStyle w:val="NormalWeb"/>
        <w:spacing w:before="0" w:beforeAutospacing="0" w:after="0" w:afterAutospacing="0"/>
        <w:rPr>
          <w:rFonts w:ascii="Tahoma" w:hAnsi="Tahoma" w:cs="Tahoma"/>
          <w:color w:val="272728"/>
        </w:rPr>
      </w:pPr>
      <w:r>
        <w:rPr>
          <w:rFonts w:ascii="Tahoma" w:hAnsi="Tahoma" w:cs="Tahoma"/>
          <w:color w:val="272728"/>
        </w:rPr>
        <w:tab/>
        <w:t xml:space="preserve">The SCD Board of Trustees:  Chair Louise </w:t>
      </w:r>
      <w:proofErr w:type="spellStart"/>
      <w:r>
        <w:rPr>
          <w:rFonts w:ascii="Tahoma" w:hAnsi="Tahoma" w:cs="Tahoma"/>
          <w:color w:val="272728"/>
        </w:rPr>
        <w:t>Chernin</w:t>
      </w:r>
      <w:proofErr w:type="spellEnd"/>
      <w:r>
        <w:rPr>
          <w:rFonts w:ascii="Tahoma" w:hAnsi="Tahoma" w:cs="Tahoma"/>
          <w:color w:val="272728"/>
        </w:rPr>
        <w:t xml:space="preserve">, Vice-chair Rosa Peralta, Teresita </w:t>
      </w:r>
      <w:proofErr w:type="spellStart"/>
      <w:r>
        <w:rPr>
          <w:rFonts w:ascii="Tahoma" w:hAnsi="Tahoma" w:cs="Tahoma"/>
          <w:color w:val="272728"/>
        </w:rPr>
        <w:t>Batayola</w:t>
      </w:r>
      <w:proofErr w:type="spellEnd"/>
      <w:r>
        <w:rPr>
          <w:rFonts w:ascii="Tahoma" w:hAnsi="Tahoma" w:cs="Tahoma"/>
          <w:color w:val="272728"/>
        </w:rPr>
        <w:t>, Steve Hill, and Brian Surratt</w:t>
      </w:r>
    </w:p>
    <w:p w14:paraId="58D943C4" w14:textId="220992AB" w:rsidR="00EA0CC0" w:rsidRDefault="00EA0CC0" w:rsidP="00C35E0D">
      <w:pPr>
        <w:pStyle w:val="NormalWeb"/>
        <w:spacing w:before="0" w:beforeAutospacing="0" w:after="0" w:afterAutospacing="0"/>
        <w:rPr>
          <w:rFonts w:ascii="Tahoma" w:hAnsi="Tahoma" w:cs="Tahoma"/>
          <w:color w:val="272728"/>
        </w:rPr>
      </w:pPr>
    </w:p>
    <w:p w14:paraId="644C6324" w14:textId="297E9473" w:rsidR="00EA0CC0" w:rsidRDefault="00EA0CC0" w:rsidP="00C35E0D">
      <w:pPr>
        <w:pStyle w:val="NormalWeb"/>
        <w:spacing w:before="0" w:beforeAutospacing="0" w:after="0" w:afterAutospacing="0"/>
        <w:rPr>
          <w:rFonts w:ascii="Tahoma" w:hAnsi="Tahoma" w:cs="Tahoma"/>
          <w:color w:val="272728"/>
        </w:rPr>
      </w:pPr>
      <w:r>
        <w:rPr>
          <w:rFonts w:ascii="Tahoma" w:hAnsi="Tahoma" w:cs="Tahoma"/>
          <w:color w:val="272728"/>
        </w:rPr>
        <w:t>From:  The AFT Seattle Local 1789 Executive Board</w:t>
      </w:r>
      <w:r w:rsidR="00263690">
        <w:rPr>
          <w:rFonts w:ascii="Tahoma" w:hAnsi="Tahoma" w:cs="Tahoma"/>
          <w:color w:val="272728"/>
        </w:rPr>
        <w:t xml:space="preserve">:  Annette Stofer, Natalie Simmons, Althea Lazzaro, Marla Robinson, Cristobal Borges, David Krull, Sharon Spence-Wilcox, Alyssa </w:t>
      </w:r>
      <w:proofErr w:type="spellStart"/>
      <w:r w:rsidR="00263690">
        <w:rPr>
          <w:rFonts w:ascii="Tahoma" w:hAnsi="Tahoma" w:cs="Tahoma"/>
          <w:color w:val="272728"/>
        </w:rPr>
        <w:t>Jocson</w:t>
      </w:r>
      <w:proofErr w:type="spellEnd"/>
      <w:r w:rsidR="00263690">
        <w:rPr>
          <w:rFonts w:ascii="Tahoma" w:hAnsi="Tahoma" w:cs="Tahoma"/>
          <w:color w:val="272728"/>
        </w:rPr>
        <w:t xml:space="preserve">-Porter, Alecia Spooner, Libby Schoene, Tish Lopez, Charlotte Skeffington, Ruben Murcia, John </w:t>
      </w:r>
      <w:proofErr w:type="spellStart"/>
      <w:r w:rsidR="00263690">
        <w:rPr>
          <w:rFonts w:ascii="Tahoma" w:hAnsi="Tahoma" w:cs="Tahoma"/>
          <w:color w:val="272728"/>
        </w:rPr>
        <w:t>Toutonghi</w:t>
      </w:r>
      <w:proofErr w:type="spellEnd"/>
      <w:r w:rsidR="00263690">
        <w:rPr>
          <w:rFonts w:ascii="Tahoma" w:hAnsi="Tahoma" w:cs="Tahoma"/>
          <w:color w:val="272728"/>
        </w:rPr>
        <w:t>, Jim Jewell, Jamie Wilson, Helena Ribeiro, and Mia Bailey</w:t>
      </w:r>
    </w:p>
    <w:p w14:paraId="7A066391" w14:textId="6226B95F" w:rsidR="00EA0CC0" w:rsidRDefault="00EA0CC0" w:rsidP="00C35E0D">
      <w:pPr>
        <w:pStyle w:val="NormalWeb"/>
        <w:spacing w:before="0" w:beforeAutospacing="0" w:after="0" w:afterAutospacing="0"/>
        <w:rPr>
          <w:rFonts w:ascii="Tahoma" w:hAnsi="Tahoma" w:cs="Tahoma"/>
          <w:color w:val="272728"/>
        </w:rPr>
      </w:pPr>
    </w:p>
    <w:p w14:paraId="02A2498E" w14:textId="0964E18D" w:rsidR="00EA0CC0" w:rsidRDefault="00EA0CC0" w:rsidP="00C35E0D">
      <w:pPr>
        <w:pStyle w:val="NormalWeb"/>
        <w:spacing w:before="0" w:beforeAutospacing="0" w:after="0" w:afterAutospacing="0"/>
        <w:rPr>
          <w:rFonts w:ascii="Tahoma" w:hAnsi="Tahoma" w:cs="Tahoma"/>
          <w:color w:val="272728"/>
        </w:rPr>
      </w:pPr>
      <w:r>
        <w:rPr>
          <w:rFonts w:ascii="Tahoma" w:hAnsi="Tahoma" w:cs="Tahoma"/>
          <w:color w:val="272728"/>
        </w:rPr>
        <w:t>Cc:  SCD Faculty, Cody Hiatt for AFT SPS, Johnny Dwyer for WFSE</w:t>
      </w:r>
    </w:p>
    <w:p w14:paraId="6B3D511D" w14:textId="2A5DB302" w:rsidR="00EA0CC0" w:rsidRDefault="00EA0CC0" w:rsidP="00C35E0D">
      <w:pPr>
        <w:pStyle w:val="NormalWeb"/>
        <w:spacing w:before="0" w:beforeAutospacing="0" w:after="0" w:afterAutospacing="0"/>
        <w:rPr>
          <w:rFonts w:ascii="Tahoma" w:hAnsi="Tahoma" w:cs="Tahoma"/>
          <w:color w:val="272728"/>
        </w:rPr>
      </w:pPr>
    </w:p>
    <w:p w14:paraId="67A915BC" w14:textId="0C21A99A" w:rsidR="00EA0CC0" w:rsidRPr="00B741AB" w:rsidRDefault="00EA0CC0" w:rsidP="00C35E0D">
      <w:pPr>
        <w:pStyle w:val="NormalWeb"/>
        <w:spacing w:before="0" w:beforeAutospacing="0" w:after="0" w:afterAutospacing="0"/>
        <w:rPr>
          <w:rFonts w:ascii="Tahoma" w:hAnsi="Tahoma" w:cs="Tahoma"/>
          <w:color w:val="272728"/>
        </w:rPr>
      </w:pPr>
      <w:r>
        <w:rPr>
          <w:rFonts w:ascii="Tahoma" w:hAnsi="Tahoma" w:cs="Tahoma"/>
          <w:color w:val="272728"/>
        </w:rPr>
        <w:t>Re:  Statement of No Confidence</w:t>
      </w:r>
    </w:p>
    <w:p w14:paraId="10192CBF" w14:textId="77777777" w:rsidR="00B741AB" w:rsidRPr="00B741AB" w:rsidRDefault="00B741AB" w:rsidP="00C35E0D">
      <w:pPr>
        <w:pStyle w:val="NormalWeb"/>
        <w:spacing w:before="0" w:beforeAutospacing="0" w:after="0" w:afterAutospacing="0"/>
        <w:rPr>
          <w:rFonts w:ascii="Tahoma" w:hAnsi="Tahoma" w:cs="Tahoma"/>
          <w:color w:val="272728"/>
        </w:rPr>
      </w:pPr>
    </w:p>
    <w:p w14:paraId="14DD8E95" w14:textId="75503623" w:rsidR="00C35E0D" w:rsidRDefault="00C35E0D" w:rsidP="00C35E0D">
      <w:pPr>
        <w:pStyle w:val="NormalWeb"/>
        <w:spacing w:before="0" w:beforeAutospacing="0" w:after="0" w:afterAutospacing="0"/>
        <w:rPr>
          <w:rFonts w:ascii="Tahoma" w:hAnsi="Tahoma" w:cs="Tahoma"/>
          <w:color w:val="272728"/>
        </w:rPr>
      </w:pPr>
      <w:r w:rsidRPr="00B741AB">
        <w:rPr>
          <w:rFonts w:ascii="Tahoma" w:hAnsi="Tahoma" w:cs="Tahoma"/>
          <w:color w:val="272728"/>
        </w:rPr>
        <w:t xml:space="preserve">After attempting to renegotiate safer conditions for faculty and students, as well as our </w:t>
      </w:r>
      <w:r w:rsidR="00263690">
        <w:rPr>
          <w:rFonts w:ascii="Tahoma" w:hAnsi="Tahoma" w:cs="Tahoma"/>
          <w:color w:val="272728"/>
        </w:rPr>
        <w:t>c</w:t>
      </w:r>
      <w:r w:rsidRPr="00B741AB">
        <w:rPr>
          <w:rFonts w:ascii="Tahoma" w:hAnsi="Tahoma" w:cs="Tahoma"/>
          <w:color w:val="272728"/>
        </w:rPr>
        <w:t xml:space="preserve">olleges' staff and community, </w:t>
      </w:r>
      <w:r w:rsidRPr="00B741AB">
        <w:rPr>
          <w:rFonts w:ascii="Tahoma" w:hAnsi="Tahoma" w:cs="Tahoma"/>
          <w:color w:val="272728"/>
        </w:rPr>
        <w:t>t</w:t>
      </w:r>
      <w:r w:rsidRPr="00B741AB">
        <w:rPr>
          <w:rFonts w:ascii="Tahoma" w:hAnsi="Tahoma" w:cs="Tahoma"/>
          <w:color w:val="272728"/>
        </w:rPr>
        <w:t xml:space="preserve">he AFT Seattle 1789 Executive Board hereby </w:t>
      </w:r>
      <w:r w:rsidRPr="00B741AB">
        <w:rPr>
          <w:rFonts w:ascii="Tahoma" w:hAnsi="Tahoma" w:cs="Tahoma"/>
          <w:color w:val="272728"/>
        </w:rPr>
        <w:t>declares</w:t>
      </w:r>
      <w:r w:rsidRPr="00B741AB">
        <w:rPr>
          <w:rFonts w:ascii="Tahoma" w:hAnsi="Tahoma" w:cs="Tahoma"/>
          <w:color w:val="272728"/>
        </w:rPr>
        <w:t xml:space="preserve"> </w:t>
      </w:r>
      <w:r w:rsidRPr="00B741AB">
        <w:rPr>
          <w:rFonts w:ascii="Tahoma" w:hAnsi="Tahoma" w:cs="Tahoma"/>
          <w:color w:val="272728"/>
        </w:rPr>
        <w:t>n</w:t>
      </w:r>
      <w:r w:rsidRPr="00B741AB">
        <w:rPr>
          <w:rFonts w:ascii="Tahoma" w:hAnsi="Tahoma" w:cs="Tahoma"/>
          <w:color w:val="272728"/>
        </w:rPr>
        <w:t xml:space="preserve">o confidence in the Chancellor, the </w:t>
      </w:r>
      <w:r w:rsidRPr="00B741AB">
        <w:rPr>
          <w:rFonts w:ascii="Tahoma" w:hAnsi="Tahoma" w:cs="Tahoma"/>
          <w:color w:val="272728"/>
        </w:rPr>
        <w:t>Chancellor’s</w:t>
      </w:r>
      <w:r w:rsidRPr="00B741AB">
        <w:rPr>
          <w:rFonts w:ascii="Tahoma" w:hAnsi="Tahoma" w:cs="Tahoma"/>
          <w:color w:val="272728"/>
        </w:rPr>
        <w:t xml:space="preserve"> Executive Cabinet, and the Board of Trustees for the Seattle Colleges due to their decision to start Winter Quarter 2022 without new safety measures accounting for the surging Omicron variant of the Covid-19 virus.  We support faculty’s call for a vote of no- confidence in District leadership</w:t>
      </w:r>
      <w:r w:rsidRPr="00B741AB">
        <w:rPr>
          <w:rFonts w:ascii="Tahoma" w:hAnsi="Tahoma" w:cs="Tahoma"/>
          <w:color w:val="272728"/>
        </w:rPr>
        <w:t xml:space="preserve"> a</w:t>
      </w:r>
      <w:r w:rsidRPr="00B741AB">
        <w:rPr>
          <w:rFonts w:ascii="Tahoma" w:hAnsi="Tahoma" w:cs="Tahoma"/>
          <w:color w:val="272728"/>
        </w:rPr>
        <w:t>nd will work in collaboration with our membership to carry out this vote.</w:t>
      </w:r>
    </w:p>
    <w:p w14:paraId="4111F7CA" w14:textId="695BE04B" w:rsidR="00EA0CC0" w:rsidRDefault="00EA0CC0" w:rsidP="00C35E0D">
      <w:pPr>
        <w:pStyle w:val="NormalWeb"/>
        <w:spacing w:before="0" w:beforeAutospacing="0" w:after="0" w:afterAutospacing="0"/>
        <w:rPr>
          <w:rFonts w:ascii="Tahoma" w:hAnsi="Tahoma" w:cs="Tahoma"/>
          <w:color w:val="272728"/>
        </w:rPr>
      </w:pPr>
    </w:p>
    <w:p w14:paraId="04B87AE9" w14:textId="77777777" w:rsidR="00EA0CC0" w:rsidRPr="00B741AB" w:rsidRDefault="00EA0CC0" w:rsidP="00C35E0D">
      <w:pPr>
        <w:pStyle w:val="NormalWeb"/>
        <w:spacing w:before="0" w:beforeAutospacing="0" w:after="0" w:afterAutospacing="0"/>
        <w:rPr>
          <w:rFonts w:ascii="Tahoma" w:hAnsi="Tahoma" w:cs="Tahoma"/>
        </w:rPr>
      </w:pPr>
    </w:p>
    <w:sectPr w:rsidR="00EA0CC0" w:rsidRPr="00B7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5E0D"/>
    <w:rsid w:val="00263690"/>
    <w:rsid w:val="00307260"/>
    <w:rsid w:val="00B741AB"/>
    <w:rsid w:val="00C35E0D"/>
    <w:rsid w:val="00DB5204"/>
    <w:rsid w:val="00EA0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AA64"/>
  <w15:chartTrackingRefBased/>
  <w15:docId w15:val="{8297BEEB-E994-4261-B2C1-96CDB38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E0D"/>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B741AB"/>
  </w:style>
  <w:style w:type="character" w:customStyle="1" w:styleId="DateChar">
    <w:name w:val="Date Char"/>
    <w:basedOn w:val="DefaultParagraphFont"/>
    <w:link w:val="Date"/>
    <w:uiPriority w:val="99"/>
    <w:semiHidden/>
    <w:rsid w:val="00B7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7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Stofer, Annette</dc:creator>
  <cp:keywords/>
  <dc:description/>
  <cp:lastModifiedBy>Stofer, Annette</cp:lastModifiedBy>
  <cp:revision>2</cp:revision>
  <dcterms:created xsi:type="dcterms:W3CDTF">2022-01-05T20:15:00Z</dcterms:created>
  <dcterms:modified xsi:type="dcterms:W3CDTF">2022-01-05T20:35:00Z</dcterms:modified>
</cp:coreProperties>
</file>